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CD323" w14:textId="77777777" w:rsidR="00313575" w:rsidRPr="00C67EB5" w:rsidRDefault="00B16F70" w:rsidP="00C84AE1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C67EB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058993C" wp14:editId="01FB4DC5">
            <wp:extent cx="1752019" cy="1123187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FCDDD3" w14:textId="77777777" w:rsidR="00313575" w:rsidRPr="00C67EB5" w:rsidRDefault="00313575" w:rsidP="00C84AE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D6C803" w14:textId="77777777" w:rsidR="00313575" w:rsidRPr="00C67EB5" w:rsidRDefault="00313575" w:rsidP="00C84AE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7C3E531" w14:textId="77777777" w:rsidR="00313575" w:rsidRPr="00C67EB5" w:rsidRDefault="00313575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313C7B4B" w14:textId="77777777" w:rsidR="00422486" w:rsidRPr="00C67EB5" w:rsidRDefault="00422486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7852B4B3" w14:textId="77777777" w:rsidR="00422486" w:rsidRPr="00C67EB5" w:rsidRDefault="00422486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17EB29AC" w14:textId="77777777" w:rsidR="00422486" w:rsidRPr="00C67EB5" w:rsidRDefault="00422486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33AA5BAA" w14:textId="77777777" w:rsidR="00422486" w:rsidRPr="00C67EB5" w:rsidRDefault="00422486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298B5ABB" w14:textId="77777777" w:rsidR="00422486" w:rsidRPr="00C67EB5" w:rsidRDefault="00422486" w:rsidP="00C84AE1">
      <w:pPr>
        <w:bidi/>
        <w:rPr>
          <w:rFonts w:asciiTheme="minorHAnsi" w:hAnsiTheme="minorHAnsi" w:cstheme="minorHAnsi"/>
          <w:sz w:val="20"/>
          <w:szCs w:val="20"/>
        </w:rPr>
      </w:pPr>
    </w:p>
    <w:p w14:paraId="622486D5" w14:textId="77777777" w:rsidR="00313575" w:rsidRPr="00C67EB5" w:rsidRDefault="00313575" w:rsidP="00C84AE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E557D7C" w14:textId="77777777" w:rsidR="00313575" w:rsidRPr="00C67EB5" w:rsidRDefault="00313575" w:rsidP="00C84AE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0BBCB4D" w14:textId="77777777" w:rsidR="00313575" w:rsidRPr="00C67EB5" w:rsidRDefault="00313575" w:rsidP="00C84AE1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F7306DD" w14:textId="77777777" w:rsidR="00313575" w:rsidRPr="00C67EB5" w:rsidRDefault="00B16F70" w:rsidP="00C84AE1">
      <w:pPr>
        <w:bidi/>
        <w:jc w:val="center"/>
        <w:rPr>
          <w:rFonts w:asciiTheme="minorHAnsi" w:eastAsia="Source Sans Pro" w:hAnsiTheme="minorHAnsi" w:cstheme="minorHAnsi"/>
          <w:sz w:val="48"/>
          <w:szCs w:val="48"/>
          <w:rtl/>
        </w:rPr>
        <w:sectPr w:rsidR="00313575" w:rsidRPr="00C67E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C67EB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توصيل جهاز مدخل إنذار بجهاز </w:t>
      </w:r>
      <w:r w:rsidRPr="00C67EB5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C67EB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ADB2779" w14:textId="77777777" w:rsidR="00313575" w:rsidRPr="00C67EB5" w:rsidRDefault="00B16F70" w:rsidP="00C84AE1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C67EB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كيفية توصيل جهاز مدخل إنذار بجهاز </w:t>
      </w:r>
      <w:r w:rsidRPr="00C67EB5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 NVR</w:t>
      </w:r>
      <w:r w:rsidRPr="00C67EB5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248628F9" w14:textId="77777777" w:rsidR="00313575" w:rsidRPr="00C67EB5" w:rsidRDefault="00B16F70" w:rsidP="000C76E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32"/>
          <w:szCs w:val="32"/>
          <w:rtl/>
        </w:rPr>
      </w:pPr>
      <w:r w:rsidRPr="00C67EB5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الوصف</w:t>
      </w:r>
    </w:p>
    <w:p w14:paraId="49DE8E08" w14:textId="77777777" w:rsidR="00313575" w:rsidRPr="00C67EB5" w:rsidRDefault="00B16F70" w:rsidP="00C84AE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center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FF0000"/>
          <w:sz w:val="24"/>
          <w:szCs w:val="24"/>
          <w:rtl/>
        </w:rPr>
        <w:t>اللوحة الخلفية والواجهات</w:t>
      </w:r>
    </w:p>
    <w:p w14:paraId="79FB9DDF" w14:textId="40987374" w:rsidR="00313575" w:rsidRPr="00C67EB5" w:rsidRDefault="00EA679D" w:rsidP="00881A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F010305" wp14:editId="2C8EF2FD">
            <wp:extent cx="5429250" cy="3057525"/>
            <wp:effectExtent l="0" t="0" r="0" b="9525"/>
            <wp:docPr id="410442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F70" w:rsidRPr="00C67EB5">
        <w:rPr>
          <w:rFonts w:asciiTheme="minorHAnsi" w:hAnsiTheme="minorHAnsi" w:cstheme="minorHAnsi"/>
          <w:b/>
          <w:bCs/>
          <w:color w:val="000000"/>
          <w:sz w:val="32"/>
          <w:szCs w:val="32"/>
          <w:rtl/>
        </w:rPr>
        <w:t>خطوات التشغيل</w:t>
      </w:r>
    </w:p>
    <w:p w14:paraId="44E47377" w14:textId="77777777" w:rsidR="00313575" w:rsidRPr="00C67EB5" w:rsidRDefault="00B16F70" w:rsidP="00881A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1:</w:t>
      </w:r>
      <w:r w:rsidRPr="00C67EB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توصيل الكابل</w:t>
      </w:r>
    </w:p>
    <w:p w14:paraId="0B2E7506" w14:textId="77777777" w:rsidR="00313575" w:rsidRPr="00C67EB5" w:rsidRDefault="00B16F70" w:rsidP="00881AE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sz w:val="24"/>
          <w:szCs w:val="24"/>
          <w:rtl/>
        </w:rPr>
        <w:t xml:space="preserve">يُوصَّل القطب الموجب/سلك الإشارة لجهاز مدخل الإنذار بمنفذ </w:t>
      </w:r>
      <w:r w:rsidRPr="00C67EB5">
        <w:rPr>
          <w:rFonts w:asciiTheme="minorHAnsi" w:hAnsiTheme="minorHAnsi" w:cstheme="minorHAnsi"/>
          <w:sz w:val="24"/>
          <w:szCs w:val="24"/>
        </w:rPr>
        <w:t>ALM IN</w:t>
      </w:r>
      <w:r w:rsidRPr="00C67EB5">
        <w:rPr>
          <w:rFonts w:asciiTheme="minorHAnsi" w:hAnsiTheme="minorHAnsi" w:cstheme="minorHAnsi"/>
          <w:sz w:val="24"/>
          <w:szCs w:val="24"/>
          <w:rtl/>
        </w:rPr>
        <w:t xml:space="preserve"> الموجود بجهاز </w:t>
      </w:r>
      <w:r w:rsidRPr="00C67EB5">
        <w:rPr>
          <w:rFonts w:asciiTheme="minorHAnsi" w:hAnsiTheme="minorHAnsi" w:cstheme="minorHAnsi"/>
          <w:sz w:val="24"/>
          <w:szCs w:val="24"/>
        </w:rPr>
        <w:t>NVR</w:t>
      </w:r>
      <w:r w:rsidRPr="00C67EB5">
        <w:rPr>
          <w:rFonts w:asciiTheme="minorHAnsi" w:hAnsiTheme="minorHAnsi" w:cstheme="minorHAnsi"/>
          <w:sz w:val="24"/>
          <w:szCs w:val="24"/>
          <w:rtl/>
        </w:rPr>
        <w:t xml:space="preserve">. يُوصَّل القطب السالب/السلك الأرضي لجهاز مدخل الإنذار بمنفذ </w:t>
      </w:r>
      <w:r w:rsidRPr="00C67EB5">
        <w:rPr>
          <w:rFonts w:asciiTheme="minorHAnsi" w:hAnsiTheme="minorHAnsi" w:cstheme="minorHAnsi"/>
          <w:sz w:val="24"/>
          <w:szCs w:val="24"/>
        </w:rPr>
        <w:t>G</w:t>
      </w:r>
      <w:r w:rsidRPr="00C67EB5">
        <w:rPr>
          <w:rFonts w:asciiTheme="minorHAnsi" w:hAnsiTheme="minorHAnsi" w:cstheme="minorHAnsi"/>
          <w:sz w:val="24"/>
          <w:szCs w:val="24"/>
          <w:rtl/>
        </w:rPr>
        <w:t xml:space="preserve"> الموجود بجهاز </w:t>
      </w:r>
      <w:r w:rsidRPr="00C67EB5">
        <w:rPr>
          <w:rFonts w:asciiTheme="minorHAnsi" w:hAnsiTheme="minorHAnsi" w:cstheme="minorHAnsi"/>
          <w:sz w:val="24"/>
          <w:szCs w:val="24"/>
        </w:rPr>
        <w:t>NVR</w:t>
      </w:r>
      <w:r w:rsidRPr="00C67EB5">
        <w:rPr>
          <w:rFonts w:asciiTheme="minorHAnsi" w:hAnsiTheme="minorHAnsi" w:cstheme="minorHAnsi"/>
          <w:sz w:val="24"/>
          <w:szCs w:val="24"/>
          <w:rtl/>
        </w:rPr>
        <w:t>.</w:t>
      </w:r>
    </w:p>
    <w:p w14:paraId="104C2406" w14:textId="3A25F1CB" w:rsidR="00313575" w:rsidRPr="00C67EB5" w:rsidRDefault="00EA679D" w:rsidP="00C84AE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7544C" wp14:editId="07EC1BA9">
                <wp:simplePos x="0" y="0"/>
                <wp:positionH relativeFrom="column">
                  <wp:posOffset>1671320</wp:posOffset>
                </wp:positionH>
                <wp:positionV relativeFrom="paragraph">
                  <wp:posOffset>78105</wp:posOffset>
                </wp:positionV>
                <wp:extent cx="1838960" cy="635"/>
                <wp:effectExtent l="0" t="0" r="0" b="0"/>
                <wp:wrapNone/>
                <wp:docPr id="830341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DC89B3" w14:textId="46A7B674" w:rsidR="00EA679D" w:rsidRPr="00DD4E35" w:rsidRDefault="00EA679D" w:rsidP="00EA679D">
                            <w:pPr>
                              <w:pStyle w:val="Caption"/>
                              <w:rPr>
                                <w:rFonts w:hint="cs"/>
                                <w:noProof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754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6pt;margin-top:6.15pt;width:144.8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" stroked="f">
                <v:textbox style="mso-fit-shape-to-text:t" inset="0,0,0,0">
                  <w:txbxContent>
                    <w:p w14:paraId="51DC89B3" w14:textId="46A7B674" w:rsidR="00EA679D" w:rsidRPr="00DD4E35" w:rsidRDefault="00EA679D" w:rsidP="00EA679D">
                      <w:pPr>
                        <w:pStyle w:val="Caption"/>
                        <w:rPr>
                          <w:rFonts w:hint="cs"/>
                          <w:noProof/>
                          <w:rtl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7FFFC0" wp14:editId="5CB9BBBB">
            <wp:extent cx="5429250" cy="2882900"/>
            <wp:effectExtent l="0" t="0" r="0" b="0"/>
            <wp:docPr id="1913512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C089" w14:textId="77777777" w:rsidR="00313575" w:rsidRPr="00C67EB5" w:rsidRDefault="00B16F70" w:rsidP="00756F6F">
      <w:pPr>
        <w:keepNext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3" w:right="23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 xml:space="preserve">الخطوة 2: </w:t>
      </w:r>
      <w:r w:rsidRPr="00C67EB5">
        <w:rPr>
          <w:rFonts w:asciiTheme="minorHAnsi" w:hAnsiTheme="minorHAnsi" w:cstheme="minorHAnsi"/>
          <w:color w:val="000000"/>
          <w:sz w:val="24"/>
          <w:szCs w:val="24"/>
          <w:rtl/>
        </w:rPr>
        <w:t>التكوين</w:t>
      </w:r>
    </w:p>
    <w:p w14:paraId="54FD371D" w14:textId="305B05D4" w:rsidR="00313575" w:rsidRPr="00C67EB5" w:rsidRDefault="00B16F70" w:rsidP="00756F6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sz w:val="24"/>
          <w:szCs w:val="24"/>
          <w:rtl/>
        </w:rPr>
        <w:t xml:space="preserve">قم بإعداد معلمات المدخل الخاصة بالإنذار أسفل المسار </w:t>
      </w:r>
      <w:r w:rsidRPr="00C67EB5">
        <w:rPr>
          <w:rFonts w:asciiTheme="minorHAnsi" w:hAnsiTheme="minorHAnsi" w:cstheme="minorHAnsi"/>
          <w:sz w:val="24"/>
          <w:szCs w:val="24"/>
        </w:rPr>
        <w:t>Setup</w:t>
      </w:r>
      <w:r w:rsidRPr="00C67EB5">
        <w:rPr>
          <w:rFonts w:asciiTheme="minorHAnsi" w:hAnsiTheme="minorHAnsi" w:cstheme="minorHAnsi"/>
          <w:sz w:val="24"/>
          <w:szCs w:val="24"/>
          <w:rtl/>
        </w:rPr>
        <w:t>&gt;</w:t>
      </w:r>
      <w:r w:rsidRPr="00C67EB5">
        <w:rPr>
          <w:rFonts w:asciiTheme="minorHAnsi" w:hAnsiTheme="minorHAnsi" w:cstheme="minorHAnsi"/>
          <w:sz w:val="24"/>
          <w:szCs w:val="24"/>
        </w:rPr>
        <w:t>Alarm</w:t>
      </w:r>
      <w:r w:rsidRPr="00C67EB5">
        <w:rPr>
          <w:rFonts w:asciiTheme="minorHAnsi" w:hAnsiTheme="minorHAnsi" w:cstheme="minorHAnsi"/>
          <w:sz w:val="24"/>
          <w:szCs w:val="24"/>
          <w:rtl/>
        </w:rPr>
        <w:t>&gt;</w:t>
      </w:r>
      <w:r w:rsidRPr="00C67EB5">
        <w:rPr>
          <w:rFonts w:asciiTheme="minorHAnsi" w:hAnsiTheme="minorHAnsi" w:cstheme="minorHAnsi"/>
          <w:sz w:val="24"/>
          <w:szCs w:val="24"/>
        </w:rPr>
        <w:t>Alarm Input</w:t>
      </w:r>
      <w:r w:rsidRPr="00C67EB5">
        <w:rPr>
          <w:rFonts w:asciiTheme="minorHAnsi" w:hAnsiTheme="minorHAnsi" w:cstheme="minorHAnsi"/>
          <w:sz w:val="24"/>
          <w:szCs w:val="24"/>
          <w:rtl/>
        </w:rPr>
        <w:t xml:space="preserve"> في واجهة ويب جهاز </w:t>
      </w:r>
      <w:r w:rsidRPr="00C67EB5">
        <w:rPr>
          <w:rFonts w:asciiTheme="minorHAnsi" w:hAnsiTheme="minorHAnsi" w:cstheme="minorHAnsi"/>
          <w:sz w:val="24"/>
          <w:szCs w:val="24"/>
        </w:rPr>
        <w:t>NVR</w:t>
      </w:r>
      <w:r w:rsidRPr="00C67EB5">
        <w:rPr>
          <w:rFonts w:asciiTheme="minorHAnsi" w:hAnsiTheme="minorHAnsi" w:cstheme="minorHAnsi"/>
          <w:sz w:val="24"/>
          <w:szCs w:val="24"/>
          <w:rtl/>
        </w:rPr>
        <w:t>.</w:t>
      </w:r>
    </w:p>
    <w:p w14:paraId="11382A3B" w14:textId="6DE04D63" w:rsidR="00313575" w:rsidRPr="00C67EB5" w:rsidRDefault="00EA679D" w:rsidP="00C84AE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>
        <w:rPr>
          <w:noProof/>
        </w:rPr>
        <w:drawing>
          <wp:inline distT="0" distB="0" distL="0" distR="0" wp14:anchorId="49C5AD77" wp14:editId="31D115BF">
            <wp:extent cx="5429250" cy="3174365"/>
            <wp:effectExtent l="0" t="0" r="0" b="6985"/>
            <wp:docPr id="10058923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8D2FB" w14:textId="77777777" w:rsidR="00313575" w:rsidRPr="00C67EB5" w:rsidRDefault="00B16F7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رقم مدخل الإنذار:</w:t>
      </w:r>
      <w:r w:rsidRPr="00C67EB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منفذ مدخل الإنذار الذي تحاول تكوينه. يشير الرمز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A&lt;-1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مدخل الإنذار 1 لجهاز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ويشير الرمز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A&lt;-2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مدخل الإنذار 2 لجهاز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NVR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وهكذا. ويشير الرمز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D1&lt;-1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مدخل الإنذار 1 لكاميرا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D1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، ويشير الرمز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D3&lt;-2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منفذ مدخل الإنذار 2 لكاميرا </w:t>
      </w:r>
      <w:r w:rsidRPr="00C67EB5">
        <w:rPr>
          <w:rFonts w:asciiTheme="minorHAnsi" w:hAnsiTheme="minorHAnsi" w:cstheme="minorHAnsi"/>
          <w:color w:val="262626"/>
          <w:sz w:val="24"/>
          <w:szCs w:val="24"/>
        </w:rPr>
        <w:t>D3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>، وهكذا.</w:t>
      </w:r>
    </w:p>
    <w:p w14:paraId="7782ADD7" w14:textId="77777777" w:rsidR="00313575" w:rsidRPr="00C67EB5" w:rsidRDefault="00B16F7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اسم مدخل الإنذار: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حدد الاسم الذي تريده له.</w:t>
      </w:r>
    </w:p>
    <w:p w14:paraId="6B53F5F5" w14:textId="77777777" w:rsidR="00422486" w:rsidRPr="00C67EB5" w:rsidRDefault="0000000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hAnsiTheme="minorHAnsi" w:cstheme="minorHAnsi"/>
          <w:rtl/>
        </w:rPr>
      </w:pPr>
      <w:sdt>
        <w:sdtPr>
          <w:rPr>
            <w:rFonts w:asciiTheme="minorHAnsi" w:hAnsiTheme="minorHAnsi" w:cstheme="minorHAnsi"/>
            <w:rtl/>
          </w:rPr>
          <w:tag w:val="goog_rdk_0"/>
          <w:id w:val="-1219974052"/>
        </w:sdtPr>
        <w:sdtContent>
          <w:r w:rsidR="00005D65" w:rsidRPr="00C67EB5">
            <w:rPr>
              <w:rFonts w:asciiTheme="minorHAnsi" w:hAnsiTheme="minorHAnsi" w:cstheme="minorHAnsi"/>
              <w:b/>
              <w:bCs/>
              <w:color w:val="262626"/>
              <w:sz w:val="24"/>
              <w:szCs w:val="24"/>
              <w:rtl/>
            </w:rPr>
            <w:t>نوع الإنذار:</w:t>
          </w:r>
        </w:sdtContent>
      </w:sdt>
    </w:p>
    <w:p w14:paraId="0F0FA4BA" w14:textId="057AB125" w:rsidR="00422486" w:rsidRPr="00C67EB5" w:rsidRDefault="00422486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262626"/>
          <w:sz w:val="24"/>
          <w:szCs w:val="24"/>
        </w:rPr>
        <w:t>N.O.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>: مفتوح عادةً.</w:t>
      </w:r>
    </w:p>
    <w:p w14:paraId="662F3CA0" w14:textId="311B7595" w:rsidR="00422486" w:rsidRPr="00C67EB5" w:rsidRDefault="00B16F7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262626"/>
          <w:sz w:val="24"/>
          <w:szCs w:val="24"/>
        </w:rPr>
        <w:t>N.C.</w:t>
      </w: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>: مغلق عادةً.</w:t>
      </w:r>
    </w:p>
    <w:p w14:paraId="3D35A3C9" w14:textId="77777777" w:rsidR="00313575" w:rsidRPr="00C67EB5" w:rsidRDefault="00B16F7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67EB5">
        <w:rPr>
          <w:rFonts w:asciiTheme="minorHAnsi" w:hAnsiTheme="minorHAnsi" w:cstheme="minorHAnsi"/>
          <w:color w:val="262626"/>
          <w:sz w:val="24"/>
          <w:szCs w:val="24"/>
          <w:rtl/>
        </w:rPr>
        <w:t>يجب تعيين هذا وفقًا لسمات جهاز الإنذار الخارجي.</w:t>
      </w:r>
    </w:p>
    <w:p w14:paraId="4DD931CE" w14:textId="77777777" w:rsidR="00313575" w:rsidRPr="00C67EB5" w:rsidRDefault="00B16F70" w:rsidP="00172B0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67EB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مدخل الإنذار:</w:t>
      </w:r>
      <w:r w:rsidRPr="00C67EB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قم بالتبديل لتشغيل مدخل الإنذار هذا أو إيقاف تشغيله</w:t>
      </w:r>
    </w:p>
    <w:sectPr w:rsidR="00313575" w:rsidRPr="00C67EB5" w:rsidSect="0050354D">
      <w:headerReference w:type="default" r:id="rId18"/>
      <w:footerReference w:type="default" r:id="rId19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3C200" w14:textId="77777777" w:rsidR="00FC5E42" w:rsidRDefault="00FC5E42">
      <w:r>
        <w:separator/>
      </w:r>
    </w:p>
  </w:endnote>
  <w:endnote w:type="continuationSeparator" w:id="0">
    <w:p w14:paraId="50095A38" w14:textId="77777777" w:rsidR="00FC5E42" w:rsidRDefault="00FC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2CD88" w14:textId="77777777" w:rsidR="00313575" w:rsidRDefault="003135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BA99C" w14:textId="77777777" w:rsidR="00313575" w:rsidRDefault="003135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943B0" w14:textId="77777777" w:rsidR="00313575" w:rsidRDefault="003135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5633173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29D0742D" w14:textId="77777777" w:rsidR="0050354D" w:rsidRPr="0050354D" w:rsidRDefault="0050354D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50354D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50354D">
          <w:rPr>
            <w:rFonts w:ascii="Source Sans Pro" w:hAnsi="Source Sans Pro" w:hint="cs"/>
          </w:rPr>
          <w:instrText>PAGE   \* MERGEFORMAT</w:instrText>
        </w:r>
        <w:r w:rsidRPr="0050354D">
          <w:rPr>
            <w:rFonts w:ascii="Source Sans Pro" w:hAnsi="Source Sans Pro" w:hint="cs"/>
            <w:rtl/>
          </w:rPr>
          <w:fldChar w:fldCharType="separate"/>
        </w:r>
        <w:r w:rsidRPr="0050354D">
          <w:rPr>
            <w:rFonts w:ascii="Source Sans Pro" w:hAnsi="Source Sans Pro" w:hint="cs"/>
            <w:rtl/>
          </w:rPr>
          <w:t>2</w:t>
        </w:r>
        <w:r w:rsidRPr="0050354D">
          <w:rPr>
            <w:rFonts w:ascii="Source Sans Pro" w:hAnsi="Source Sans Pro" w:hint="cs"/>
            <w:rtl/>
          </w:rPr>
          <w:fldChar w:fldCharType="end"/>
        </w:r>
      </w:p>
    </w:sdtContent>
  </w:sdt>
  <w:p w14:paraId="3D05BBD0" w14:textId="77777777" w:rsidR="0050354D" w:rsidRPr="0050354D" w:rsidRDefault="0050354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Source Sans Pro" w:hAnsi="Source Sans Pro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2079D" w14:textId="77777777" w:rsidR="00FC5E42" w:rsidRDefault="00FC5E42">
      <w:r>
        <w:separator/>
      </w:r>
    </w:p>
  </w:footnote>
  <w:footnote w:type="continuationSeparator" w:id="0">
    <w:p w14:paraId="77E2FB0F" w14:textId="77777777" w:rsidR="00FC5E42" w:rsidRDefault="00FC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21340" w14:textId="77777777" w:rsidR="00313575" w:rsidRDefault="0031357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B55D5" w14:textId="77777777" w:rsidR="00313575" w:rsidRDefault="00313575" w:rsidP="00422486">
    <w:pPr>
      <w:tabs>
        <w:tab w:val="center" w:pos="4153"/>
        <w:tab w:val="right" w:pos="8306"/>
      </w:tabs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11E2" w14:textId="77777777" w:rsidR="00313575" w:rsidRDefault="0031357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422486" w:rsidRPr="00C67EB5" w14:paraId="2391C87A" w14:textId="77777777" w:rsidTr="00F2687E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F5596A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7404D5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bookmarkStart w:id="0" w:name="_heading=h.gjdgxs"/>
          <w:bookmarkEnd w:id="0"/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توصيل جهاز مدخل إنذار بجهاز </w:t>
          </w: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EA4A99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3CCD03" w14:textId="77777777" w:rsidR="00422486" w:rsidRPr="00C67EB5" w:rsidRDefault="0050354D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422486" w:rsidRPr="00C67EB5" w14:paraId="6C03DD28" w14:textId="77777777" w:rsidTr="00F2687E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C4C8BD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55BB06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F4B025" w14:textId="77777777" w:rsidR="00422486" w:rsidRPr="00C67EB5" w:rsidRDefault="00422486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6428D" w14:textId="77777777" w:rsidR="00422486" w:rsidRPr="00C67EB5" w:rsidRDefault="0050354D" w:rsidP="00422486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67EB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B4841BD" w14:textId="77777777" w:rsidR="00313575" w:rsidRPr="00C67EB5" w:rsidRDefault="00B16F70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C67EB5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4D61D786" wp14:editId="33984AD3">
          <wp:simplePos x="0" y="0"/>
          <wp:positionH relativeFrom="margin">
            <wp:posOffset>4629785</wp:posOffset>
          </wp:positionH>
          <wp:positionV relativeFrom="topMargin">
            <wp:posOffset>255648</wp:posOffset>
          </wp:positionV>
          <wp:extent cx="750570" cy="42037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874A3"/>
    <w:multiLevelType w:val="multilevel"/>
    <w:tmpl w:val="D4E4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1998568">
    <w:abstractNumId w:val="0"/>
  </w:num>
  <w:num w:numId="2" w16cid:durableId="1248003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75"/>
    <w:rsid w:val="00005D65"/>
    <w:rsid w:val="000C76EB"/>
    <w:rsid w:val="00167000"/>
    <w:rsid w:val="00172B09"/>
    <w:rsid w:val="002960BC"/>
    <w:rsid w:val="002F36D1"/>
    <w:rsid w:val="00311BAE"/>
    <w:rsid w:val="00313575"/>
    <w:rsid w:val="003640B3"/>
    <w:rsid w:val="003D5296"/>
    <w:rsid w:val="00413DD0"/>
    <w:rsid w:val="00422486"/>
    <w:rsid w:val="004E099D"/>
    <w:rsid w:val="0050354D"/>
    <w:rsid w:val="00633B78"/>
    <w:rsid w:val="00673AB9"/>
    <w:rsid w:val="006F6921"/>
    <w:rsid w:val="006F728B"/>
    <w:rsid w:val="00756F6F"/>
    <w:rsid w:val="00881AEC"/>
    <w:rsid w:val="00997275"/>
    <w:rsid w:val="009A7CDF"/>
    <w:rsid w:val="00A0105C"/>
    <w:rsid w:val="00B16F70"/>
    <w:rsid w:val="00B224BC"/>
    <w:rsid w:val="00B358E6"/>
    <w:rsid w:val="00B86ED5"/>
    <w:rsid w:val="00C05674"/>
    <w:rsid w:val="00C67EB5"/>
    <w:rsid w:val="00C84AE1"/>
    <w:rsid w:val="00DA7707"/>
    <w:rsid w:val="00E674B5"/>
    <w:rsid w:val="00EA679D"/>
    <w:rsid w:val="00EF2839"/>
    <w:rsid w:val="00FC5E42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1A829"/>
  <w15:docId w15:val="{5F7877C1-4155-4630-9144-3FA0FBB3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3B74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6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numbering" w:customStyle="1" w:styleId="WWNum1">
    <w:name w:val="WWNum1"/>
    <w:basedOn w:val="NoList"/>
    <w:rsid w:val="009666BE"/>
  </w:style>
  <w:style w:type="numbering" w:customStyle="1" w:styleId="WWNum2">
    <w:name w:val="WWNum2"/>
    <w:basedOn w:val="NoList"/>
    <w:rsid w:val="009666BE"/>
  </w:style>
  <w:style w:type="character" w:customStyle="1" w:styleId="Heading1Char">
    <w:name w:val="Heading 1 Char"/>
    <w:basedOn w:val="DefaultParagraphFont"/>
    <w:link w:val="Heading1"/>
    <w:uiPriority w:val="1"/>
    <w:rsid w:val="009666BE"/>
    <w:rPr>
      <w:rFonts w:ascii="Calibri" w:eastAsia="Calibri" w:hAnsi="Calibri" w:cs="Arial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2C3B74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54215A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paragraph" w:styleId="Caption">
    <w:name w:val="caption"/>
    <w:basedOn w:val="Normal"/>
    <w:next w:val="Normal"/>
    <w:uiPriority w:val="35"/>
    <w:unhideWhenUsed/>
    <w:qFormat/>
    <w:rsid w:val="00EA679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3sQSWaWAllvOTboZMy5NugywQ==">CgMxLjAaLgoBMBIpCicIB0IjCg9Tb3VyY2UgU2FucyBQcm8SEEFyaWFsIFVuaWNvZGUgTVMyCGguZ2pkZ3hzOAByITFMUXZzbnJqLXIzZjRsVmplY21CNGxSLU5NbGZZWXZqVA==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141</Words>
  <Characters>810</Characters>
  <Application>Microsoft Office Word</Application>
  <DocSecurity>0</DocSecurity>
  <Lines>6</Lines>
  <Paragraphs>1</Paragraphs>
  <ScaleCrop>false</ScaleCrop>
  <Company>P R C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21</cp:revision>
  <dcterms:created xsi:type="dcterms:W3CDTF">2023-04-23T01:35:00Z</dcterms:created>
  <dcterms:modified xsi:type="dcterms:W3CDTF">2024-09-30T13:19:00Z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